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18" w:rsidRPr="006E450F" w:rsidRDefault="006E450F" w:rsidP="0091052D">
      <w:pPr>
        <w:pStyle w:val="NormalWeb"/>
        <w:shd w:val="clear" w:color="auto" w:fill="FEFEFE"/>
        <w:rPr>
          <w:rFonts w:ascii="Arial" w:hAnsi="Arial" w:cs="Arial"/>
          <w:b/>
          <w:color w:val="006600"/>
          <w:sz w:val="36"/>
        </w:rPr>
      </w:pPr>
      <w:r w:rsidRPr="006E450F">
        <w:rPr>
          <w:rFonts w:ascii="Arial" w:hAnsi="Arial" w:cs="Arial"/>
          <w:noProof/>
          <w:color w:val="006600"/>
        </w:rPr>
        <w:drawing>
          <wp:anchor distT="0" distB="0" distL="114300" distR="114300" simplePos="0" relativeHeight="251658240" behindDoc="1" locked="0" layoutInCell="1" allowOverlap="1">
            <wp:simplePos x="0" y="0"/>
            <wp:positionH relativeFrom="column">
              <wp:posOffset>-485775</wp:posOffset>
            </wp:positionH>
            <wp:positionV relativeFrom="paragraph">
              <wp:posOffset>0</wp:posOffset>
            </wp:positionV>
            <wp:extent cx="6609080" cy="3717290"/>
            <wp:effectExtent l="0" t="0" r="1270" b="0"/>
            <wp:wrapTight wrapText="bothSides">
              <wp:wrapPolygon edited="0">
                <wp:start x="0" y="0"/>
                <wp:lineTo x="0" y="21475"/>
                <wp:lineTo x="21542" y="21475"/>
                <wp:lineTo x="2154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RGMRP - Ecocentre Ste-Catherine 2019.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09080" cy="3717290"/>
                    </a:xfrm>
                    <a:prstGeom prst="rect">
                      <a:avLst/>
                    </a:prstGeom>
                  </pic:spPr>
                </pic:pic>
              </a:graphicData>
            </a:graphic>
          </wp:anchor>
        </w:drawing>
      </w:r>
      <w:r w:rsidR="00783518" w:rsidRPr="006E450F">
        <w:rPr>
          <w:b/>
          <w:color w:val="006600"/>
          <w:sz w:val="36"/>
        </w:rPr>
        <w:t>L</w:t>
      </w:r>
      <w:r>
        <w:rPr>
          <w:b/>
          <w:color w:val="006600"/>
          <w:sz w:val="36"/>
        </w:rPr>
        <w:t>’ÉCOCENTRE</w:t>
      </w:r>
      <w:r w:rsidR="00783518" w:rsidRPr="006E450F">
        <w:rPr>
          <w:b/>
          <w:color w:val="006600"/>
          <w:sz w:val="36"/>
        </w:rPr>
        <w:t xml:space="preserve"> À VOTRE SERVICE</w:t>
      </w:r>
      <w:r w:rsidR="0096140A">
        <w:rPr>
          <w:b/>
          <w:color w:val="006600"/>
          <w:sz w:val="36"/>
        </w:rPr>
        <w:t xml:space="preserve"> !</w:t>
      </w:r>
    </w:p>
    <w:p w:rsidR="007E36CE" w:rsidRPr="00E54408" w:rsidRDefault="00E54408" w:rsidP="007B692F">
      <w:pPr>
        <w:spacing w:before="100" w:beforeAutospacing="1" w:after="100" w:afterAutospacing="1" w:line="240" w:lineRule="auto"/>
        <w:rPr>
          <w:rFonts w:ascii="Arial" w:hAnsi="Arial" w:cs="Arial"/>
          <w:color w:val="000000"/>
          <w:sz w:val="24"/>
        </w:rPr>
      </w:pPr>
      <w:r w:rsidRPr="003344DB">
        <w:rPr>
          <w:rFonts w:ascii="Arial" w:eastAsia="Times New Roman" w:hAnsi="Arial" w:cs="Arial"/>
          <w:b/>
          <w:color w:val="006600"/>
          <w:sz w:val="24"/>
          <w:szCs w:val="24"/>
          <w:lang w:eastAsia="fr-CA"/>
        </w:rPr>
        <w:t>QU’EST-CE QU’UN ÉCOCENTRE?</w:t>
      </w:r>
      <w:r w:rsidR="007E36CE" w:rsidRPr="003344DB">
        <w:rPr>
          <w:rFonts w:ascii="Arial" w:eastAsia="Times New Roman" w:hAnsi="Arial" w:cs="Arial"/>
          <w:b/>
          <w:color w:val="006600"/>
          <w:sz w:val="24"/>
          <w:szCs w:val="24"/>
          <w:lang w:eastAsia="fr-CA"/>
        </w:rPr>
        <w:br/>
      </w:r>
      <w:r w:rsidRPr="00E54408">
        <w:rPr>
          <w:rFonts w:ascii="Arial" w:hAnsi="Arial" w:cs="Arial"/>
          <w:color w:val="000000"/>
          <w:sz w:val="24"/>
        </w:rPr>
        <w:t>L’écocentre est un équipement collectif qui permet aux citoyens de se débarrasser de leurs objets encombrants, débris de construction et de rénovation, résidus verts, matières recyclables, résidus domestiques dangereux, etc.  Il augmente le potentiel de récupération des matières recyclables ou valorisables et il permet le réemploi d’une grande variété d’objets.</w:t>
      </w:r>
    </w:p>
    <w:p w:rsidR="00C853AB" w:rsidRPr="009858A5" w:rsidRDefault="00C853AB" w:rsidP="00A61360">
      <w:pPr>
        <w:spacing w:before="100" w:beforeAutospacing="1" w:after="100" w:afterAutospacing="1" w:line="240" w:lineRule="auto"/>
        <w:rPr>
          <w:rFonts w:ascii="Arial" w:eastAsia="Times New Roman" w:hAnsi="Arial" w:cs="Arial"/>
          <w:color w:val="000000"/>
          <w:spacing w:val="2"/>
          <w:sz w:val="24"/>
          <w:szCs w:val="24"/>
          <w:lang w:eastAsia="fr-CA"/>
        </w:rPr>
      </w:pPr>
      <w:r w:rsidRPr="003344DB">
        <w:rPr>
          <w:rFonts w:ascii="Arial" w:eastAsia="Times New Roman" w:hAnsi="Arial" w:cs="Arial"/>
          <w:b/>
          <w:caps/>
          <w:color w:val="006600"/>
          <w:sz w:val="24"/>
          <w:szCs w:val="24"/>
          <w:lang w:eastAsia="fr-CA"/>
        </w:rPr>
        <w:t>REcYCLER ET VALORISER</w:t>
      </w:r>
      <w:r w:rsidRPr="003344DB">
        <w:rPr>
          <w:rFonts w:ascii="Arial" w:eastAsia="Times New Roman" w:hAnsi="Arial" w:cs="Arial"/>
          <w:b/>
          <w:caps/>
          <w:color w:val="006600"/>
          <w:sz w:val="24"/>
          <w:szCs w:val="24"/>
          <w:lang w:eastAsia="fr-CA"/>
        </w:rPr>
        <w:br/>
      </w:r>
      <w:r w:rsidRPr="009858A5">
        <w:rPr>
          <w:rFonts w:ascii="Arial" w:eastAsia="Times New Roman" w:hAnsi="Arial" w:cs="Arial"/>
          <w:color w:val="000000"/>
          <w:spacing w:val="2"/>
          <w:sz w:val="24"/>
          <w:szCs w:val="24"/>
          <w:lang w:eastAsia="fr-CA"/>
        </w:rPr>
        <w:t>Apporter ses matières dans un écocentre est un geste important puisque la majorité de ce qui y est apporté a une deuxième vie. En général, un peu plus de 80 % des matières apportées dans les écocentres peuvent être valorisées.</w:t>
      </w:r>
      <w:r w:rsidR="00A61360">
        <w:rPr>
          <w:rFonts w:ascii="Arial" w:eastAsia="Times New Roman" w:hAnsi="Arial" w:cs="Arial"/>
          <w:color w:val="000000"/>
          <w:spacing w:val="2"/>
          <w:sz w:val="24"/>
          <w:szCs w:val="24"/>
          <w:lang w:eastAsia="fr-CA"/>
        </w:rPr>
        <w:t xml:space="preserve"> </w:t>
      </w:r>
      <w:r w:rsidRPr="009858A5">
        <w:rPr>
          <w:rFonts w:ascii="Arial" w:eastAsia="Times New Roman" w:hAnsi="Arial" w:cs="Arial"/>
          <w:color w:val="000000"/>
          <w:spacing w:val="2"/>
          <w:sz w:val="24"/>
          <w:szCs w:val="24"/>
          <w:lang w:eastAsia="fr-CA"/>
        </w:rPr>
        <w:t xml:space="preserve">Dans le cas des matières qui ne peuvent pas être recyclées, la </w:t>
      </w:r>
      <w:r>
        <w:rPr>
          <w:rFonts w:ascii="Arial" w:eastAsia="Times New Roman" w:hAnsi="Arial" w:cs="Arial"/>
          <w:color w:val="000000"/>
          <w:spacing w:val="2"/>
          <w:sz w:val="24"/>
          <w:szCs w:val="24"/>
          <w:lang w:eastAsia="fr-CA"/>
        </w:rPr>
        <w:t xml:space="preserve">Régie </w:t>
      </w:r>
      <w:r w:rsidRPr="009858A5">
        <w:rPr>
          <w:rFonts w:ascii="Arial" w:eastAsia="Times New Roman" w:hAnsi="Arial" w:cs="Arial"/>
          <w:color w:val="000000"/>
          <w:spacing w:val="2"/>
          <w:sz w:val="24"/>
          <w:szCs w:val="24"/>
          <w:lang w:eastAsia="fr-CA"/>
        </w:rPr>
        <w:t>s’assure de s’en d</w:t>
      </w:r>
      <w:r w:rsidR="00E07F7C">
        <w:rPr>
          <w:rFonts w:ascii="Arial" w:eastAsia="Times New Roman" w:hAnsi="Arial" w:cs="Arial"/>
          <w:color w:val="000000"/>
          <w:spacing w:val="2"/>
          <w:sz w:val="24"/>
          <w:szCs w:val="24"/>
          <w:lang w:eastAsia="fr-CA"/>
        </w:rPr>
        <w:t>épartir</w:t>
      </w:r>
      <w:r w:rsidRPr="009858A5">
        <w:rPr>
          <w:rFonts w:ascii="Arial" w:eastAsia="Times New Roman" w:hAnsi="Arial" w:cs="Arial"/>
          <w:color w:val="000000"/>
          <w:spacing w:val="2"/>
          <w:sz w:val="24"/>
          <w:szCs w:val="24"/>
          <w:lang w:eastAsia="fr-CA"/>
        </w:rPr>
        <w:t xml:space="preserve"> de façon saine et responsable pour l’environnement. </w:t>
      </w:r>
    </w:p>
    <w:p w:rsidR="007B692F" w:rsidRDefault="00E07F7C" w:rsidP="007B692F">
      <w:pPr>
        <w:spacing w:before="100" w:beforeAutospacing="1" w:after="100" w:afterAutospacing="1" w:line="240" w:lineRule="auto"/>
        <w:rPr>
          <w:rFonts w:ascii="Arial" w:eastAsia="Times New Roman" w:hAnsi="Arial" w:cs="Arial"/>
          <w:color w:val="000000"/>
          <w:sz w:val="24"/>
          <w:szCs w:val="24"/>
          <w:lang w:eastAsia="fr-CA"/>
        </w:rPr>
      </w:pPr>
      <w:r w:rsidRPr="003344DB">
        <w:rPr>
          <w:rFonts w:ascii="Arial" w:eastAsia="Times New Roman" w:hAnsi="Arial" w:cs="Arial"/>
          <w:b/>
          <w:bCs/>
          <w:caps/>
          <w:color w:val="006600"/>
          <w:sz w:val="24"/>
          <w:szCs w:val="24"/>
          <w:lang w:eastAsia="fr-CA"/>
        </w:rPr>
        <w:t>TRier d’avance les matières</w:t>
      </w:r>
      <w:r w:rsidR="007B692F" w:rsidRPr="007B692F">
        <w:rPr>
          <w:rFonts w:ascii="Arial" w:eastAsia="Times New Roman" w:hAnsi="Arial" w:cs="Arial"/>
          <w:caps/>
          <w:color w:val="70AD47" w:themeColor="accent6"/>
          <w:sz w:val="24"/>
          <w:szCs w:val="24"/>
          <w:lang w:eastAsia="fr-CA"/>
        </w:rPr>
        <w:br/>
      </w:r>
      <w:r w:rsidR="007B692F" w:rsidRPr="007B692F">
        <w:rPr>
          <w:rFonts w:ascii="Arial" w:eastAsia="Times New Roman" w:hAnsi="Arial" w:cs="Arial"/>
          <w:color w:val="000000"/>
          <w:sz w:val="24"/>
          <w:szCs w:val="24"/>
          <w:lang w:eastAsia="fr-CA"/>
        </w:rPr>
        <w:t xml:space="preserve">Pour faciliter votre </w:t>
      </w:r>
      <w:r w:rsidR="00D15F1F">
        <w:rPr>
          <w:rFonts w:ascii="Arial" w:eastAsia="Times New Roman" w:hAnsi="Arial" w:cs="Arial"/>
          <w:color w:val="000000"/>
          <w:sz w:val="24"/>
          <w:szCs w:val="24"/>
          <w:lang w:eastAsia="fr-CA"/>
        </w:rPr>
        <w:t xml:space="preserve">visite </w:t>
      </w:r>
      <w:r w:rsidR="007B692F" w:rsidRPr="007B692F">
        <w:rPr>
          <w:rFonts w:ascii="Arial" w:eastAsia="Times New Roman" w:hAnsi="Arial" w:cs="Arial"/>
          <w:color w:val="000000"/>
          <w:sz w:val="24"/>
          <w:szCs w:val="24"/>
          <w:lang w:eastAsia="fr-CA"/>
        </w:rPr>
        <w:t xml:space="preserve">à l’écocentre, faites un pré-tri avant de partir de la maison. Regroupez vos matières selon leur type, par exemple, les accessoires de jardin, </w:t>
      </w:r>
      <w:r w:rsidR="000C7119">
        <w:rPr>
          <w:rFonts w:ascii="Arial" w:eastAsia="Times New Roman" w:hAnsi="Arial" w:cs="Arial"/>
          <w:color w:val="000000"/>
          <w:sz w:val="24"/>
          <w:szCs w:val="24"/>
          <w:lang w:eastAsia="fr-CA"/>
        </w:rPr>
        <w:t xml:space="preserve">les branches, </w:t>
      </w:r>
      <w:r w:rsidR="007B692F" w:rsidRPr="007B692F">
        <w:rPr>
          <w:rFonts w:ascii="Arial" w:eastAsia="Times New Roman" w:hAnsi="Arial" w:cs="Arial"/>
          <w:color w:val="000000"/>
          <w:sz w:val="24"/>
          <w:szCs w:val="24"/>
          <w:lang w:eastAsia="fr-CA"/>
        </w:rPr>
        <w:t xml:space="preserve">les </w:t>
      </w:r>
      <w:r w:rsidR="000C7119">
        <w:rPr>
          <w:rFonts w:ascii="Arial" w:eastAsia="Times New Roman" w:hAnsi="Arial" w:cs="Arial"/>
          <w:color w:val="000000"/>
          <w:sz w:val="24"/>
          <w:szCs w:val="24"/>
          <w:lang w:eastAsia="fr-CA"/>
        </w:rPr>
        <w:t>matériaux</w:t>
      </w:r>
      <w:r w:rsidR="007B692F" w:rsidRPr="007B692F">
        <w:rPr>
          <w:rFonts w:ascii="Arial" w:eastAsia="Times New Roman" w:hAnsi="Arial" w:cs="Arial"/>
          <w:color w:val="000000"/>
          <w:sz w:val="24"/>
          <w:szCs w:val="24"/>
          <w:lang w:eastAsia="fr-CA"/>
        </w:rPr>
        <w:t>, et placez vos résidus domestiques dangereux (RDD) dans une boîte à part, en vous assurant que les pots de peinture ou contenants d’huiles sont bien fermés.</w:t>
      </w:r>
      <w:r w:rsidR="000C7119">
        <w:rPr>
          <w:rFonts w:ascii="Arial" w:eastAsia="Times New Roman" w:hAnsi="Arial" w:cs="Arial"/>
          <w:color w:val="000000"/>
          <w:sz w:val="24"/>
          <w:szCs w:val="24"/>
          <w:lang w:eastAsia="fr-CA"/>
        </w:rPr>
        <w:br/>
      </w:r>
      <w:r w:rsidR="00A61360">
        <w:rPr>
          <w:rFonts w:ascii="Arial" w:eastAsia="Times New Roman" w:hAnsi="Arial" w:cs="Arial"/>
          <w:b/>
          <w:bCs/>
          <w:caps/>
          <w:color w:val="70AD47" w:themeColor="accent6"/>
          <w:sz w:val="24"/>
          <w:szCs w:val="24"/>
          <w:lang w:eastAsia="fr-CA"/>
        </w:rPr>
        <w:br/>
      </w:r>
      <w:r w:rsidR="003344DB">
        <w:rPr>
          <w:rFonts w:ascii="Arial" w:eastAsia="Times New Roman" w:hAnsi="Arial" w:cs="Arial"/>
          <w:b/>
          <w:bCs/>
          <w:caps/>
          <w:color w:val="006600"/>
          <w:sz w:val="24"/>
          <w:szCs w:val="24"/>
          <w:lang w:eastAsia="fr-CA"/>
        </w:rPr>
        <w:br/>
      </w:r>
      <w:r w:rsidR="003344DB">
        <w:rPr>
          <w:rFonts w:ascii="Arial" w:eastAsia="Times New Roman" w:hAnsi="Arial" w:cs="Arial"/>
          <w:b/>
          <w:bCs/>
          <w:caps/>
          <w:color w:val="006600"/>
          <w:sz w:val="24"/>
          <w:szCs w:val="24"/>
          <w:lang w:eastAsia="fr-CA"/>
        </w:rPr>
        <w:lastRenderedPageBreak/>
        <w:br/>
      </w:r>
      <w:r w:rsidR="003344DB">
        <w:rPr>
          <w:rFonts w:ascii="Arial" w:eastAsia="Times New Roman" w:hAnsi="Arial" w:cs="Arial"/>
          <w:b/>
          <w:bCs/>
          <w:caps/>
          <w:color w:val="006600"/>
          <w:sz w:val="24"/>
          <w:szCs w:val="24"/>
          <w:lang w:eastAsia="fr-CA"/>
        </w:rPr>
        <w:br/>
      </w:r>
      <w:r w:rsidR="007B692F" w:rsidRPr="003344DB">
        <w:rPr>
          <w:rFonts w:ascii="Arial" w:eastAsia="Times New Roman" w:hAnsi="Arial" w:cs="Arial"/>
          <w:b/>
          <w:bCs/>
          <w:caps/>
          <w:color w:val="006600"/>
          <w:sz w:val="24"/>
          <w:szCs w:val="24"/>
          <w:lang w:eastAsia="fr-CA"/>
        </w:rPr>
        <w:t>Une fois à l’écocentre</w:t>
      </w:r>
      <w:r w:rsidR="007B692F" w:rsidRPr="007B692F">
        <w:rPr>
          <w:rFonts w:ascii="Arial" w:eastAsia="Times New Roman" w:hAnsi="Arial" w:cs="Arial"/>
          <w:color w:val="000000"/>
          <w:sz w:val="24"/>
          <w:szCs w:val="24"/>
          <w:lang w:eastAsia="fr-CA"/>
        </w:rPr>
        <w:br/>
        <w:t>• Présentez à l’accueil une preuve de résidence (permis de conduire, compte de taxes, facture, etc.).</w:t>
      </w:r>
      <w:r>
        <w:rPr>
          <w:rFonts w:ascii="Arial" w:eastAsia="Times New Roman" w:hAnsi="Arial" w:cs="Arial"/>
          <w:color w:val="000000"/>
          <w:sz w:val="24"/>
          <w:szCs w:val="24"/>
          <w:lang w:eastAsia="fr-CA"/>
        </w:rPr>
        <w:br/>
      </w:r>
      <w:r w:rsidR="007B692F" w:rsidRPr="007B692F">
        <w:rPr>
          <w:rFonts w:ascii="Arial" w:eastAsia="Times New Roman" w:hAnsi="Arial" w:cs="Arial"/>
          <w:color w:val="000000"/>
          <w:sz w:val="24"/>
          <w:szCs w:val="24"/>
          <w:lang w:eastAsia="fr-CA"/>
        </w:rPr>
        <w:t>• Triez et déposez vous-mêmes les matières aux bons endroits</w:t>
      </w:r>
      <w:r>
        <w:rPr>
          <w:rFonts w:ascii="Arial" w:eastAsia="Times New Roman" w:hAnsi="Arial" w:cs="Arial"/>
          <w:color w:val="000000"/>
          <w:sz w:val="24"/>
          <w:szCs w:val="24"/>
          <w:lang w:eastAsia="fr-CA"/>
        </w:rPr>
        <w:t xml:space="preserve"> selon les indications reçues par le préposé</w:t>
      </w:r>
      <w:r w:rsidR="007B692F" w:rsidRPr="007B692F">
        <w:rPr>
          <w:rFonts w:ascii="Arial" w:eastAsia="Times New Roman" w:hAnsi="Arial" w:cs="Arial"/>
          <w:color w:val="000000"/>
          <w:sz w:val="24"/>
          <w:szCs w:val="24"/>
          <w:lang w:eastAsia="fr-CA"/>
        </w:rPr>
        <w:t xml:space="preserve">. </w:t>
      </w:r>
      <w:r w:rsidR="007B692F" w:rsidRPr="007B692F">
        <w:rPr>
          <w:rFonts w:ascii="Arial" w:eastAsia="Times New Roman" w:hAnsi="Arial" w:cs="Arial"/>
          <w:color w:val="000000"/>
          <w:sz w:val="24"/>
          <w:szCs w:val="24"/>
          <w:lang w:eastAsia="fr-CA"/>
        </w:rPr>
        <w:br/>
        <w:t>• Seules les matières d’origine domestique sont acceptées.</w:t>
      </w:r>
    </w:p>
    <w:p w:rsidR="002A728A" w:rsidRPr="008D628F" w:rsidRDefault="00E07F7C" w:rsidP="00E07F7C">
      <w:pPr>
        <w:spacing w:before="100" w:beforeAutospacing="1" w:after="100" w:afterAutospacing="1" w:line="240" w:lineRule="auto"/>
        <w:rPr>
          <w:rFonts w:ascii="Arial" w:eastAsia="Times New Roman" w:hAnsi="Arial" w:cs="Arial"/>
          <w:color w:val="000000"/>
          <w:sz w:val="24"/>
          <w:szCs w:val="24"/>
          <w:lang w:eastAsia="fr-CA"/>
        </w:rPr>
      </w:pPr>
      <w:r w:rsidRPr="003344DB">
        <w:rPr>
          <w:rFonts w:ascii="Arial" w:eastAsia="Times New Roman" w:hAnsi="Arial" w:cs="Arial"/>
          <w:b/>
          <w:bCs/>
          <w:caps/>
          <w:color w:val="006600"/>
          <w:sz w:val="24"/>
          <w:szCs w:val="24"/>
          <w:lang w:eastAsia="fr-CA"/>
        </w:rPr>
        <w:t>Industries, commerces et institutions</w:t>
      </w:r>
      <w:r w:rsidRPr="003344DB">
        <w:rPr>
          <w:rFonts w:ascii="Arial" w:eastAsia="Times New Roman" w:hAnsi="Arial" w:cs="Arial"/>
          <w:color w:val="006600"/>
          <w:sz w:val="24"/>
          <w:szCs w:val="24"/>
          <w:lang w:eastAsia="fr-CA"/>
        </w:rPr>
        <w:br/>
      </w:r>
      <w:r w:rsidR="002A728A" w:rsidRPr="008D628F">
        <w:rPr>
          <w:rFonts w:ascii="Arial" w:eastAsia="Times New Roman" w:hAnsi="Arial" w:cs="Arial"/>
          <w:color w:val="000000"/>
          <w:sz w:val="24"/>
          <w:szCs w:val="24"/>
          <w:lang w:eastAsia="fr-CA"/>
        </w:rPr>
        <w:t>Les matières provenant des industries, commerces et institutions sont acceptées uniquement à l’écocentre Neuville</w:t>
      </w:r>
      <w:r w:rsidR="003344DB">
        <w:rPr>
          <w:rFonts w:ascii="Arial" w:eastAsia="Times New Roman" w:hAnsi="Arial" w:cs="Arial"/>
          <w:color w:val="000000"/>
          <w:sz w:val="24"/>
          <w:szCs w:val="24"/>
          <w:lang w:eastAsia="fr-CA"/>
        </w:rPr>
        <w:t>, situé au 1310, chemin du Site</w:t>
      </w:r>
      <w:r w:rsidR="008D628F">
        <w:rPr>
          <w:rFonts w:ascii="Arial" w:eastAsia="Times New Roman" w:hAnsi="Arial" w:cs="Arial"/>
          <w:color w:val="000000"/>
          <w:sz w:val="24"/>
          <w:szCs w:val="24"/>
          <w:lang w:eastAsia="fr-CA"/>
        </w:rPr>
        <w:t xml:space="preserve">. Des frais sont </w:t>
      </w:r>
      <w:r w:rsidR="002A728A" w:rsidRPr="008D628F">
        <w:rPr>
          <w:rFonts w:ascii="Arial" w:eastAsia="Times New Roman" w:hAnsi="Arial" w:cs="Arial"/>
          <w:color w:val="000000"/>
          <w:sz w:val="24"/>
          <w:szCs w:val="24"/>
          <w:lang w:eastAsia="fr-CA"/>
        </w:rPr>
        <w:t>applicables.</w:t>
      </w:r>
    </w:p>
    <w:p w:rsidR="0093601D" w:rsidRPr="003344DB" w:rsidRDefault="0093601D" w:rsidP="0093601D">
      <w:pPr>
        <w:shd w:val="clear" w:color="auto" w:fill="FFFFFF"/>
        <w:spacing w:after="0" w:line="240" w:lineRule="auto"/>
        <w:rPr>
          <w:rFonts w:ascii="Arial" w:eastAsia="Times New Roman" w:hAnsi="Arial" w:cs="Arial"/>
          <w:b/>
          <w:bCs/>
          <w:caps/>
          <w:color w:val="006600"/>
          <w:sz w:val="24"/>
          <w:szCs w:val="24"/>
          <w:lang w:eastAsia="fr-CA"/>
        </w:rPr>
      </w:pPr>
      <w:r w:rsidRPr="003344DB">
        <w:rPr>
          <w:rFonts w:ascii="Arial" w:eastAsia="Times New Roman" w:hAnsi="Arial" w:cs="Arial"/>
          <w:b/>
          <w:bCs/>
          <w:caps/>
          <w:color w:val="006600"/>
          <w:sz w:val="24"/>
          <w:szCs w:val="24"/>
          <w:lang w:eastAsia="fr-CA"/>
        </w:rPr>
        <w:t>Que deviennent les matières recyclables que vous apportez ?</w:t>
      </w:r>
    </w:p>
    <w:p w:rsidR="0093601D" w:rsidRPr="0093601D" w:rsidRDefault="0093601D" w:rsidP="0093601D">
      <w:pPr>
        <w:spacing w:before="100" w:beforeAutospacing="1" w:after="100" w:afterAutospacing="1" w:line="240" w:lineRule="auto"/>
        <w:rPr>
          <w:rFonts w:ascii="Arial" w:eastAsia="Times New Roman" w:hAnsi="Arial" w:cs="Arial"/>
          <w:color w:val="000000"/>
          <w:sz w:val="24"/>
          <w:szCs w:val="24"/>
          <w:lang w:eastAsia="fr-CA"/>
        </w:rPr>
      </w:pPr>
      <w:r w:rsidRPr="0093601D">
        <w:rPr>
          <w:rFonts w:ascii="Arial" w:eastAsia="Times New Roman" w:hAnsi="Arial" w:cs="Arial"/>
          <w:color w:val="000000"/>
          <w:sz w:val="24"/>
          <w:szCs w:val="24"/>
          <w:lang w:eastAsia="fr-CA"/>
        </w:rPr>
        <w:t>Les matières récupérées offrent des possibilités</w:t>
      </w:r>
      <w:r>
        <w:rPr>
          <w:rFonts w:ascii="Arial" w:eastAsia="Times New Roman" w:hAnsi="Arial" w:cs="Arial"/>
          <w:color w:val="000000"/>
          <w:sz w:val="24"/>
          <w:szCs w:val="24"/>
          <w:lang w:eastAsia="fr-CA"/>
        </w:rPr>
        <w:t xml:space="preserve"> </w:t>
      </w:r>
      <w:r w:rsidRPr="0093601D">
        <w:rPr>
          <w:rFonts w:ascii="Arial" w:eastAsia="Times New Roman" w:hAnsi="Arial" w:cs="Arial"/>
          <w:color w:val="000000"/>
          <w:sz w:val="24"/>
          <w:szCs w:val="24"/>
          <w:lang w:eastAsia="fr-CA"/>
        </w:rPr>
        <w:t>de recyclage étonnantes.</w:t>
      </w:r>
      <w:r w:rsidR="00697582">
        <w:rPr>
          <w:rFonts w:ascii="Arial" w:eastAsia="Times New Roman" w:hAnsi="Arial" w:cs="Arial"/>
          <w:color w:val="000000"/>
          <w:sz w:val="24"/>
          <w:szCs w:val="24"/>
          <w:lang w:eastAsia="fr-CA"/>
        </w:rPr>
        <w:br/>
      </w:r>
      <w:r w:rsidRPr="0093601D">
        <w:rPr>
          <w:rFonts w:ascii="Arial" w:eastAsia="Times New Roman" w:hAnsi="Arial" w:cs="Arial"/>
          <w:color w:val="000000"/>
          <w:sz w:val="24"/>
          <w:szCs w:val="24"/>
          <w:lang w:eastAsia="fr-CA"/>
        </w:rPr>
        <w:t>En voici des exemples :</w:t>
      </w:r>
    </w:p>
    <w:p w:rsidR="0093601D" w:rsidRPr="0093601D" w:rsidRDefault="0093601D" w:rsidP="0093601D">
      <w:pPr>
        <w:numPr>
          <w:ilvl w:val="0"/>
          <w:numId w:val="2"/>
        </w:numPr>
        <w:spacing w:before="100" w:beforeAutospacing="1" w:after="72" w:line="240" w:lineRule="auto"/>
        <w:rPr>
          <w:rFonts w:ascii="Arial" w:eastAsia="Times New Roman" w:hAnsi="Arial" w:cs="Arial"/>
          <w:color w:val="000000"/>
          <w:sz w:val="24"/>
          <w:szCs w:val="24"/>
          <w:lang w:eastAsia="fr-CA"/>
        </w:rPr>
      </w:pPr>
      <w:r w:rsidRPr="0093601D">
        <w:rPr>
          <w:rFonts w:ascii="Arial" w:eastAsia="Times New Roman" w:hAnsi="Arial" w:cs="Arial"/>
          <w:color w:val="000000"/>
          <w:sz w:val="24"/>
          <w:szCs w:val="24"/>
          <w:lang w:eastAsia="fr-CA"/>
        </w:rPr>
        <w:t>Les pneus hors d’usage sont déchiquetés et granulés, et servent</w:t>
      </w:r>
      <w:r w:rsidRPr="0093601D">
        <w:rPr>
          <w:rFonts w:ascii="Arial" w:eastAsia="Times New Roman" w:hAnsi="Arial" w:cs="Arial"/>
          <w:color w:val="000000"/>
          <w:sz w:val="24"/>
          <w:szCs w:val="24"/>
          <w:lang w:eastAsia="fr-CA"/>
        </w:rPr>
        <w:br/>
        <w:t>à fabriquer des surfaces de jeux et des tapis.</w:t>
      </w:r>
    </w:p>
    <w:p w:rsidR="0093601D" w:rsidRPr="0093601D" w:rsidRDefault="0093601D" w:rsidP="0093601D">
      <w:pPr>
        <w:numPr>
          <w:ilvl w:val="0"/>
          <w:numId w:val="2"/>
        </w:numPr>
        <w:spacing w:before="100" w:beforeAutospacing="1" w:after="72" w:line="240" w:lineRule="auto"/>
        <w:rPr>
          <w:rFonts w:ascii="Arial" w:eastAsia="Times New Roman" w:hAnsi="Arial" w:cs="Arial"/>
          <w:color w:val="000000"/>
          <w:sz w:val="24"/>
          <w:szCs w:val="24"/>
          <w:lang w:eastAsia="fr-CA"/>
        </w:rPr>
      </w:pPr>
      <w:r w:rsidRPr="0093601D">
        <w:rPr>
          <w:rFonts w:ascii="Arial" w:eastAsia="Times New Roman" w:hAnsi="Arial" w:cs="Arial"/>
          <w:color w:val="000000"/>
          <w:sz w:val="24"/>
          <w:szCs w:val="24"/>
          <w:lang w:eastAsia="fr-CA"/>
        </w:rPr>
        <w:t>Le verre est concassé, granulé et fondu à haute température, puis sert entre autres à fabriquer de la laine isolante et des abrasifs.</w:t>
      </w:r>
    </w:p>
    <w:p w:rsidR="0093601D" w:rsidRDefault="0093601D" w:rsidP="0093601D">
      <w:pPr>
        <w:numPr>
          <w:ilvl w:val="0"/>
          <w:numId w:val="2"/>
        </w:numPr>
        <w:spacing w:before="100" w:beforeAutospacing="1" w:after="72" w:line="240" w:lineRule="auto"/>
        <w:rPr>
          <w:rFonts w:ascii="Arial" w:eastAsia="Times New Roman" w:hAnsi="Arial" w:cs="Arial"/>
          <w:color w:val="000000"/>
          <w:sz w:val="24"/>
          <w:szCs w:val="24"/>
          <w:lang w:eastAsia="fr-CA"/>
        </w:rPr>
      </w:pPr>
      <w:r w:rsidRPr="0093601D">
        <w:rPr>
          <w:rFonts w:ascii="Arial" w:eastAsia="Times New Roman" w:hAnsi="Arial" w:cs="Arial"/>
          <w:color w:val="000000"/>
          <w:sz w:val="24"/>
          <w:szCs w:val="24"/>
          <w:lang w:eastAsia="fr-CA"/>
        </w:rPr>
        <w:t>La peinture est séparée selon son type et sa couleur, transvidée, filtrée, analysée et remise en barils comme peinture recyclée. Même les contenants sont recyclés.</w:t>
      </w:r>
    </w:p>
    <w:p w:rsidR="000F09B3" w:rsidRPr="008703B7" w:rsidRDefault="008703B7" w:rsidP="00517425">
      <w:pPr>
        <w:numPr>
          <w:ilvl w:val="0"/>
          <w:numId w:val="2"/>
        </w:numPr>
        <w:spacing w:before="100" w:beforeAutospacing="1" w:after="72" w:line="240" w:lineRule="auto"/>
        <w:rPr>
          <w:rFonts w:ascii="Arial" w:eastAsia="Times New Roman" w:hAnsi="Arial" w:cs="Arial"/>
          <w:color w:val="000000"/>
          <w:sz w:val="24"/>
          <w:szCs w:val="24"/>
          <w:lang w:eastAsia="fr-CA"/>
        </w:rPr>
      </w:pPr>
      <w:r w:rsidRPr="008703B7">
        <w:rPr>
          <w:rFonts w:ascii="Arial" w:eastAsia="Times New Roman" w:hAnsi="Arial" w:cs="Arial"/>
          <w:color w:val="000000"/>
          <w:sz w:val="24"/>
          <w:szCs w:val="24"/>
          <w:lang w:eastAsia="fr-CA"/>
        </w:rPr>
        <w:t xml:space="preserve">Les réfrigérateurs </w:t>
      </w:r>
      <w:r w:rsidR="0025555B">
        <w:rPr>
          <w:rFonts w:ascii="Arial" w:eastAsia="Times New Roman" w:hAnsi="Arial" w:cs="Arial"/>
          <w:color w:val="000000"/>
          <w:sz w:val="24"/>
          <w:szCs w:val="24"/>
          <w:lang w:eastAsia="fr-CA"/>
        </w:rPr>
        <w:t xml:space="preserve">et congélateurs </w:t>
      </w:r>
      <w:r w:rsidR="00E07F7C">
        <w:rPr>
          <w:rFonts w:ascii="Arial" w:eastAsia="Times New Roman" w:hAnsi="Arial" w:cs="Arial"/>
          <w:color w:val="000000"/>
          <w:sz w:val="24"/>
          <w:szCs w:val="24"/>
          <w:lang w:eastAsia="fr-CA"/>
        </w:rPr>
        <w:t xml:space="preserve">domestiques </w:t>
      </w:r>
      <w:r w:rsidRPr="008703B7">
        <w:rPr>
          <w:rFonts w:ascii="Arial" w:eastAsia="Times New Roman" w:hAnsi="Arial" w:cs="Arial"/>
          <w:color w:val="000000"/>
          <w:sz w:val="24"/>
          <w:szCs w:val="24"/>
          <w:lang w:eastAsia="fr-CA"/>
        </w:rPr>
        <w:t xml:space="preserve">apportés aux écocentres de la Régie font partie du programme </w:t>
      </w:r>
      <w:proofErr w:type="spellStart"/>
      <w:r w:rsidRPr="008703B7">
        <w:rPr>
          <w:rFonts w:ascii="Arial" w:eastAsia="Times New Roman" w:hAnsi="Arial" w:cs="Arial"/>
          <w:color w:val="000000"/>
          <w:sz w:val="24"/>
          <w:szCs w:val="24"/>
          <w:lang w:eastAsia="fr-CA"/>
        </w:rPr>
        <w:t>FrigoResponsable</w:t>
      </w:r>
      <w:proofErr w:type="spellEnd"/>
      <w:r w:rsidRPr="008703B7">
        <w:rPr>
          <w:rFonts w:ascii="Arial" w:eastAsia="Times New Roman" w:hAnsi="Arial" w:cs="Arial"/>
          <w:color w:val="000000"/>
          <w:sz w:val="24"/>
          <w:szCs w:val="24"/>
          <w:lang w:eastAsia="fr-CA"/>
        </w:rPr>
        <w:t xml:space="preserve"> qui</w:t>
      </w:r>
      <w:r w:rsidRPr="008703B7">
        <w:rPr>
          <w:rFonts w:ascii="Trebuchet MS" w:hAnsi="Trebuchet MS"/>
          <w:color w:val="231F20"/>
          <w:sz w:val="18"/>
          <w:szCs w:val="18"/>
          <w:shd w:val="clear" w:color="auto" w:fill="FFFFFF"/>
        </w:rPr>
        <w:t xml:space="preserve"> </w:t>
      </w:r>
      <w:r w:rsidRPr="008703B7">
        <w:rPr>
          <w:rFonts w:ascii="Arial" w:eastAsia="Times New Roman" w:hAnsi="Arial" w:cs="Arial"/>
          <w:color w:val="000000"/>
          <w:sz w:val="24"/>
          <w:szCs w:val="24"/>
          <w:lang w:eastAsia="fr-CA"/>
        </w:rPr>
        <w:t xml:space="preserve">permet </w:t>
      </w:r>
      <w:r>
        <w:rPr>
          <w:rFonts w:ascii="Arial" w:eastAsia="Times New Roman" w:hAnsi="Arial" w:cs="Arial"/>
          <w:color w:val="000000"/>
          <w:sz w:val="24"/>
          <w:szCs w:val="24"/>
          <w:lang w:eastAsia="fr-CA"/>
        </w:rPr>
        <w:t xml:space="preserve">de récupérer </w:t>
      </w:r>
      <w:r w:rsidRPr="008703B7">
        <w:rPr>
          <w:rFonts w:ascii="Arial" w:eastAsia="Times New Roman" w:hAnsi="Arial" w:cs="Arial"/>
          <w:color w:val="000000"/>
          <w:sz w:val="24"/>
          <w:szCs w:val="24"/>
          <w:lang w:eastAsia="fr-CA"/>
        </w:rPr>
        <w:t xml:space="preserve">à 96 % </w:t>
      </w:r>
      <w:r w:rsidR="00E07F7C">
        <w:rPr>
          <w:rFonts w:ascii="Arial" w:eastAsia="Times New Roman" w:hAnsi="Arial" w:cs="Arial"/>
          <w:color w:val="000000"/>
          <w:sz w:val="24"/>
          <w:szCs w:val="24"/>
          <w:lang w:eastAsia="fr-CA"/>
        </w:rPr>
        <w:t xml:space="preserve">les composantes de </w:t>
      </w:r>
      <w:r w:rsidRPr="008703B7">
        <w:rPr>
          <w:rFonts w:ascii="Arial" w:eastAsia="Times New Roman" w:hAnsi="Arial" w:cs="Arial"/>
          <w:color w:val="000000"/>
          <w:sz w:val="24"/>
          <w:szCs w:val="24"/>
          <w:lang w:eastAsia="fr-CA"/>
        </w:rPr>
        <w:t>ces appareils et leurs gaz nocifs</w:t>
      </w:r>
      <w:r>
        <w:rPr>
          <w:rFonts w:ascii="Arial" w:eastAsia="Times New Roman" w:hAnsi="Arial" w:cs="Arial"/>
          <w:color w:val="000000"/>
          <w:sz w:val="24"/>
          <w:szCs w:val="24"/>
          <w:lang w:eastAsia="fr-CA"/>
        </w:rPr>
        <w:t>.</w:t>
      </w:r>
      <w:r w:rsidRPr="008703B7">
        <w:rPr>
          <w:rFonts w:ascii="Arial" w:eastAsia="Times New Roman" w:hAnsi="Arial" w:cs="Arial"/>
          <w:color w:val="000000"/>
          <w:sz w:val="24"/>
          <w:szCs w:val="24"/>
          <w:lang w:eastAsia="fr-CA"/>
        </w:rPr>
        <w:br/>
      </w:r>
    </w:p>
    <w:p w:rsidR="0010346C" w:rsidRDefault="0010346C"/>
    <w:p w:rsidR="0010346C" w:rsidRPr="0096140A" w:rsidRDefault="00821D9E" w:rsidP="003344DB">
      <w:pPr>
        <w:pStyle w:val="Citationintense"/>
        <w:rPr>
          <w:sz w:val="20"/>
          <w:szCs w:val="20"/>
        </w:rPr>
      </w:pPr>
      <w:r w:rsidRPr="0096140A">
        <w:rPr>
          <w:b/>
          <w:color w:val="006600"/>
          <w:sz w:val="32"/>
          <w:szCs w:val="24"/>
        </w:rPr>
        <w:t>« </w:t>
      </w:r>
      <w:r w:rsidR="0010346C" w:rsidRPr="0096140A">
        <w:rPr>
          <w:b/>
          <w:caps/>
          <w:color w:val="006600"/>
          <w:sz w:val="32"/>
          <w:szCs w:val="24"/>
        </w:rPr>
        <w:t xml:space="preserve">Si vous faites des travaux de rénovation, de construction ou encore un grand ménage, venez profiter de votre service d’écocentre. </w:t>
      </w:r>
      <w:bookmarkStart w:id="0" w:name="_GoBack"/>
      <w:bookmarkEnd w:id="0"/>
      <w:r w:rsidR="007E36CE" w:rsidRPr="0096140A">
        <w:rPr>
          <w:b/>
          <w:caps/>
          <w:color w:val="006600"/>
          <w:sz w:val="32"/>
          <w:szCs w:val="24"/>
        </w:rPr>
        <w:br/>
      </w:r>
      <w:r w:rsidR="00F45DE4" w:rsidRPr="0096140A">
        <w:rPr>
          <w:b/>
          <w:caps/>
          <w:color w:val="006600"/>
          <w:sz w:val="32"/>
          <w:szCs w:val="24"/>
        </w:rPr>
        <w:t>P</w:t>
      </w:r>
      <w:r w:rsidR="0010346C" w:rsidRPr="0096140A">
        <w:rPr>
          <w:b/>
          <w:caps/>
          <w:color w:val="006600"/>
          <w:sz w:val="32"/>
          <w:szCs w:val="24"/>
        </w:rPr>
        <w:t>our les citoyens</w:t>
      </w:r>
      <w:r w:rsidR="00F45DE4" w:rsidRPr="0096140A">
        <w:rPr>
          <w:b/>
          <w:caps/>
          <w:color w:val="006600"/>
          <w:sz w:val="32"/>
          <w:szCs w:val="24"/>
        </w:rPr>
        <w:t>,</w:t>
      </w:r>
      <w:r w:rsidR="0010346C" w:rsidRPr="0096140A">
        <w:rPr>
          <w:b/>
          <w:caps/>
          <w:color w:val="006600"/>
          <w:sz w:val="32"/>
          <w:szCs w:val="24"/>
        </w:rPr>
        <w:t xml:space="preserve"> les visites sont gratuites pour un volume de 3m³ et moins et sont illimitées. </w:t>
      </w:r>
      <w:r w:rsidR="00F45DE4" w:rsidRPr="0096140A">
        <w:rPr>
          <w:b/>
          <w:caps/>
          <w:color w:val="006600"/>
          <w:sz w:val="32"/>
          <w:szCs w:val="24"/>
        </w:rPr>
        <w:t>Profitez-en!</w:t>
      </w:r>
      <w:r w:rsidRPr="0096140A">
        <w:rPr>
          <w:b/>
          <w:caps/>
          <w:color w:val="006600"/>
          <w:sz w:val="32"/>
          <w:szCs w:val="24"/>
        </w:rPr>
        <w:t> »</w:t>
      </w:r>
    </w:p>
    <w:sectPr w:rsidR="0010346C" w:rsidRPr="0096140A" w:rsidSect="003344DB">
      <w:headerReference w:type="even" r:id="rId8"/>
      <w:headerReference w:type="default" r:id="rId9"/>
      <w:footerReference w:type="even" r:id="rId10"/>
      <w:footerReference w:type="default" r:id="rId11"/>
      <w:headerReference w:type="first" r:id="rId12"/>
      <w:footerReference w:type="first" r:id="rId13"/>
      <w:pgSz w:w="12240" w:h="15840"/>
      <w:pgMar w:top="1276"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629" w:rsidRDefault="00670629" w:rsidP="00670629">
      <w:pPr>
        <w:spacing w:after="0" w:line="240" w:lineRule="auto"/>
      </w:pPr>
      <w:r>
        <w:separator/>
      </w:r>
    </w:p>
  </w:endnote>
  <w:endnote w:type="continuationSeparator" w:id="0">
    <w:p w:rsidR="00670629" w:rsidRDefault="00670629" w:rsidP="00670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629" w:rsidRDefault="0067062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629" w:rsidRDefault="0067062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629" w:rsidRDefault="0067062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629" w:rsidRDefault="00670629" w:rsidP="00670629">
      <w:pPr>
        <w:spacing w:after="0" w:line="240" w:lineRule="auto"/>
      </w:pPr>
      <w:r>
        <w:separator/>
      </w:r>
    </w:p>
  </w:footnote>
  <w:footnote w:type="continuationSeparator" w:id="0">
    <w:p w:rsidR="00670629" w:rsidRDefault="00670629" w:rsidP="006706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629" w:rsidRDefault="0067062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629" w:rsidRDefault="0067062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629" w:rsidRDefault="0067062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60006"/>
    <w:multiLevelType w:val="multilevel"/>
    <w:tmpl w:val="466E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A02397"/>
    <w:multiLevelType w:val="hybridMultilevel"/>
    <w:tmpl w:val="00BEBEF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346C"/>
    <w:rsid w:val="0000682A"/>
    <w:rsid w:val="000A0669"/>
    <w:rsid w:val="000C7119"/>
    <w:rsid w:val="000F09B3"/>
    <w:rsid w:val="0010346C"/>
    <w:rsid w:val="0025555B"/>
    <w:rsid w:val="002A728A"/>
    <w:rsid w:val="003310E5"/>
    <w:rsid w:val="00331CEC"/>
    <w:rsid w:val="003344DB"/>
    <w:rsid w:val="003E74CF"/>
    <w:rsid w:val="00455571"/>
    <w:rsid w:val="004B3336"/>
    <w:rsid w:val="004F0679"/>
    <w:rsid w:val="00510127"/>
    <w:rsid w:val="00670629"/>
    <w:rsid w:val="00671713"/>
    <w:rsid w:val="006775E2"/>
    <w:rsid w:val="0068427B"/>
    <w:rsid w:val="00697582"/>
    <w:rsid w:val="006E450F"/>
    <w:rsid w:val="0076718B"/>
    <w:rsid w:val="00783518"/>
    <w:rsid w:val="007A2DEC"/>
    <w:rsid w:val="007B692F"/>
    <w:rsid w:val="007E36CE"/>
    <w:rsid w:val="00821D9E"/>
    <w:rsid w:val="0082770D"/>
    <w:rsid w:val="00844925"/>
    <w:rsid w:val="008703B7"/>
    <w:rsid w:val="008D628F"/>
    <w:rsid w:val="0091052D"/>
    <w:rsid w:val="00927811"/>
    <w:rsid w:val="0093601D"/>
    <w:rsid w:val="0096140A"/>
    <w:rsid w:val="00993734"/>
    <w:rsid w:val="009C445F"/>
    <w:rsid w:val="009E5793"/>
    <w:rsid w:val="00A45F0F"/>
    <w:rsid w:val="00A61360"/>
    <w:rsid w:val="00A81D21"/>
    <w:rsid w:val="00A834BC"/>
    <w:rsid w:val="00AE1FF6"/>
    <w:rsid w:val="00BE2D9D"/>
    <w:rsid w:val="00C7290A"/>
    <w:rsid w:val="00C853AB"/>
    <w:rsid w:val="00CD2F5B"/>
    <w:rsid w:val="00D15F1F"/>
    <w:rsid w:val="00D23C7D"/>
    <w:rsid w:val="00DB3D8B"/>
    <w:rsid w:val="00E07F7C"/>
    <w:rsid w:val="00E45A2B"/>
    <w:rsid w:val="00E54408"/>
    <w:rsid w:val="00EB3026"/>
    <w:rsid w:val="00F45DE4"/>
    <w:rsid w:val="00F6048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6C"/>
  </w:style>
  <w:style w:type="paragraph" w:styleId="Titre3">
    <w:name w:val="heading 3"/>
    <w:basedOn w:val="Normal"/>
    <w:link w:val="Titre3Car"/>
    <w:uiPriority w:val="9"/>
    <w:qFormat/>
    <w:rsid w:val="007B692F"/>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21D9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821D9E"/>
    <w:rPr>
      <w:b/>
      <w:bCs/>
    </w:rPr>
  </w:style>
  <w:style w:type="paragraph" w:styleId="Citationintense">
    <w:name w:val="Intense Quote"/>
    <w:basedOn w:val="Normal"/>
    <w:next w:val="Normal"/>
    <w:link w:val="CitationintenseCar"/>
    <w:uiPriority w:val="30"/>
    <w:qFormat/>
    <w:rsid w:val="00821D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821D9E"/>
    <w:rPr>
      <w:i/>
      <w:iCs/>
      <w:color w:val="4472C4" w:themeColor="accent1"/>
    </w:rPr>
  </w:style>
  <w:style w:type="paragraph" w:styleId="Paragraphedeliste">
    <w:name w:val="List Paragraph"/>
    <w:basedOn w:val="Normal"/>
    <w:uiPriority w:val="34"/>
    <w:qFormat/>
    <w:rsid w:val="004F0679"/>
    <w:pPr>
      <w:ind w:left="720"/>
      <w:contextualSpacing/>
    </w:pPr>
  </w:style>
  <w:style w:type="character" w:customStyle="1" w:styleId="Titre3Car">
    <w:name w:val="Titre 3 Car"/>
    <w:basedOn w:val="Policepardfaut"/>
    <w:link w:val="Titre3"/>
    <w:uiPriority w:val="9"/>
    <w:rsid w:val="007B692F"/>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7B692F"/>
    <w:rPr>
      <w:color w:val="0000FF"/>
      <w:u w:val="single"/>
    </w:rPr>
  </w:style>
  <w:style w:type="paragraph" w:styleId="En-tte">
    <w:name w:val="header"/>
    <w:basedOn w:val="Normal"/>
    <w:link w:val="En-tteCar"/>
    <w:uiPriority w:val="99"/>
    <w:unhideWhenUsed/>
    <w:rsid w:val="00670629"/>
    <w:pPr>
      <w:tabs>
        <w:tab w:val="center" w:pos="4320"/>
        <w:tab w:val="right" w:pos="8640"/>
      </w:tabs>
      <w:spacing w:after="0" w:line="240" w:lineRule="auto"/>
    </w:pPr>
  </w:style>
  <w:style w:type="character" w:customStyle="1" w:styleId="En-tteCar">
    <w:name w:val="En-tête Car"/>
    <w:basedOn w:val="Policepardfaut"/>
    <w:link w:val="En-tte"/>
    <w:uiPriority w:val="99"/>
    <w:rsid w:val="00670629"/>
  </w:style>
  <w:style w:type="paragraph" w:styleId="Pieddepage">
    <w:name w:val="footer"/>
    <w:basedOn w:val="Normal"/>
    <w:link w:val="PieddepageCar"/>
    <w:uiPriority w:val="99"/>
    <w:unhideWhenUsed/>
    <w:rsid w:val="0067062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70629"/>
  </w:style>
  <w:style w:type="paragraph" w:styleId="Textedebulles">
    <w:name w:val="Balloon Text"/>
    <w:basedOn w:val="Normal"/>
    <w:link w:val="TextedebullesCar"/>
    <w:uiPriority w:val="99"/>
    <w:semiHidden/>
    <w:unhideWhenUsed/>
    <w:rsid w:val="007835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351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04782">
      <w:bodyDiv w:val="1"/>
      <w:marLeft w:val="0"/>
      <w:marRight w:val="0"/>
      <w:marTop w:val="0"/>
      <w:marBottom w:val="0"/>
      <w:divBdr>
        <w:top w:val="none" w:sz="0" w:space="0" w:color="auto"/>
        <w:left w:val="none" w:sz="0" w:space="0" w:color="auto"/>
        <w:bottom w:val="none" w:sz="0" w:space="0" w:color="auto"/>
        <w:right w:val="none" w:sz="0" w:space="0" w:color="auto"/>
      </w:divBdr>
    </w:div>
    <w:div w:id="40595276">
      <w:bodyDiv w:val="1"/>
      <w:marLeft w:val="0"/>
      <w:marRight w:val="0"/>
      <w:marTop w:val="0"/>
      <w:marBottom w:val="0"/>
      <w:divBdr>
        <w:top w:val="none" w:sz="0" w:space="0" w:color="auto"/>
        <w:left w:val="none" w:sz="0" w:space="0" w:color="auto"/>
        <w:bottom w:val="none" w:sz="0" w:space="0" w:color="auto"/>
        <w:right w:val="none" w:sz="0" w:space="0" w:color="auto"/>
      </w:divBdr>
    </w:div>
    <w:div w:id="1101335929">
      <w:bodyDiv w:val="1"/>
      <w:marLeft w:val="0"/>
      <w:marRight w:val="0"/>
      <w:marTop w:val="0"/>
      <w:marBottom w:val="0"/>
      <w:divBdr>
        <w:top w:val="none" w:sz="0" w:space="0" w:color="auto"/>
        <w:left w:val="none" w:sz="0" w:space="0" w:color="auto"/>
        <w:bottom w:val="none" w:sz="0" w:space="0" w:color="auto"/>
        <w:right w:val="none" w:sz="0" w:space="0" w:color="auto"/>
      </w:divBdr>
    </w:div>
    <w:div w:id="164056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2314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Genois</dc:creator>
  <cp:lastModifiedBy>Client</cp:lastModifiedBy>
  <cp:revision>2</cp:revision>
  <cp:lastPrinted>2018-09-26T19:38:00Z</cp:lastPrinted>
  <dcterms:created xsi:type="dcterms:W3CDTF">2019-08-16T13:26:00Z</dcterms:created>
  <dcterms:modified xsi:type="dcterms:W3CDTF">2019-08-16T13:26:00Z</dcterms:modified>
</cp:coreProperties>
</file>